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1383" w:rsidRPr="008A4121" w:rsidRDefault="00943DA8" w:rsidP="003D0CA0">
      <w:pPr>
        <w:pStyle w:val="BodyText"/>
        <w:spacing w:before="1"/>
        <w:ind w:right="136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15087700"/>
      <w:r w:rsidRPr="00620B20">
        <w:rPr>
          <w:rFonts w:ascii="Times New Roman" w:hAnsi="Times New Roman" w:cs="Times New Roman"/>
          <w:sz w:val="24"/>
          <w:szCs w:val="24"/>
        </w:rPr>
        <w:t>Na temelju članka 6. Zakona o obrazovanju odraslih (NN 144/2021), članaka 2</w:t>
      </w:r>
      <w:r w:rsidR="004B063B">
        <w:rPr>
          <w:rFonts w:ascii="Times New Roman" w:hAnsi="Times New Roman" w:cs="Times New Roman"/>
          <w:sz w:val="24"/>
          <w:szCs w:val="24"/>
        </w:rPr>
        <w:t>5</w:t>
      </w:r>
      <w:r w:rsidRPr="00620B20">
        <w:rPr>
          <w:rFonts w:ascii="Times New Roman" w:hAnsi="Times New Roman" w:cs="Times New Roman"/>
          <w:sz w:val="24"/>
          <w:szCs w:val="24"/>
        </w:rPr>
        <w:t>., 2</w:t>
      </w:r>
      <w:r w:rsidR="004B063B">
        <w:rPr>
          <w:rFonts w:ascii="Times New Roman" w:hAnsi="Times New Roman" w:cs="Times New Roman"/>
          <w:sz w:val="24"/>
          <w:szCs w:val="24"/>
        </w:rPr>
        <w:t>6</w:t>
      </w:r>
      <w:r w:rsidRPr="00620B20">
        <w:rPr>
          <w:rFonts w:ascii="Times New Roman" w:hAnsi="Times New Roman" w:cs="Times New Roman"/>
          <w:sz w:val="24"/>
          <w:szCs w:val="24"/>
        </w:rPr>
        <w:t>. i 2</w:t>
      </w:r>
      <w:r w:rsidR="004B063B">
        <w:rPr>
          <w:rFonts w:ascii="Times New Roman" w:hAnsi="Times New Roman" w:cs="Times New Roman"/>
          <w:sz w:val="24"/>
          <w:szCs w:val="24"/>
        </w:rPr>
        <w:t>7</w:t>
      </w:r>
      <w:bookmarkStart w:id="1" w:name="_GoBack"/>
      <w:bookmarkEnd w:id="1"/>
      <w:r w:rsidRPr="00620B20">
        <w:rPr>
          <w:rFonts w:ascii="Times New Roman" w:hAnsi="Times New Roman" w:cs="Times New Roman"/>
          <w:sz w:val="24"/>
          <w:szCs w:val="24"/>
        </w:rPr>
        <w:t>. Statuta U</w:t>
      </w:r>
      <w:r w:rsidR="00DE01B8" w:rsidRPr="00620B20">
        <w:rPr>
          <w:rFonts w:ascii="Times New Roman" w:hAnsi="Times New Roman" w:cs="Times New Roman"/>
          <w:sz w:val="24"/>
          <w:szCs w:val="24"/>
        </w:rPr>
        <w:t>čilišta Piramida znanja – ustanove za obrazovanje odraslih</w:t>
      </w:r>
      <w:r w:rsidRPr="00620B20">
        <w:rPr>
          <w:rFonts w:ascii="Times New Roman" w:hAnsi="Times New Roman" w:cs="Times New Roman"/>
          <w:sz w:val="24"/>
          <w:szCs w:val="24"/>
        </w:rPr>
        <w:t xml:space="preserve"> te odluke Upravnog vijeća o raspisivanju natječaja za izbor i imenovanje ravnatelja/</w:t>
      </w:r>
      <w:proofErr w:type="spellStart"/>
      <w:r w:rsidRPr="00620B20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620B20">
        <w:rPr>
          <w:rFonts w:ascii="Times New Roman" w:hAnsi="Times New Roman" w:cs="Times New Roman"/>
          <w:sz w:val="24"/>
          <w:szCs w:val="24"/>
        </w:rPr>
        <w:t xml:space="preserve"> , donijete na sjednici održanoj dana </w:t>
      </w:r>
      <w:r w:rsidR="00EB5C47" w:rsidRPr="008A4121">
        <w:rPr>
          <w:rFonts w:ascii="Times New Roman" w:hAnsi="Times New Roman" w:cs="Times New Roman"/>
          <w:sz w:val="24"/>
          <w:szCs w:val="24"/>
        </w:rPr>
        <w:t>20</w:t>
      </w:r>
      <w:r w:rsidRPr="008A4121">
        <w:rPr>
          <w:rFonts w:ascii="Times New Roman" w:hAnsi="Times New Roman" w:cs="Times New Roman"/>
          <w:sz w:val="24"/>
          <w:szCs w:val="24"/>
        </w:rPr>
        <w:t xml:space="preserve">. </w:t>
      </w:r>
      <w:r w:rsidR="00EB5C47" w:rsidRPr="008A4121">
        <w:rPr>
          <w:rFonts w:ascii="Times New Roman" w:hAnsi="Times New Roman" w:cs="Times New Roman"/>
          <w:sz w:val="24"/>
          <w:szCs w:val="24"/>
        </w:rPr>
        <w:t>rujna 2025</w:t>
      </w:r>
      <w:r w:rsidRPr="008A4121">
        <w:rPr>
          <w:rFonts w:ascii="Times New Roman" w:hAnsi="Times New Roman" w:cs="Times New Roman"/>
          <w:sz w:val="24"/>
          <w:szCs w:val="24"/>
        </w:rPr>
        <w:t xml:space="preserve">. godine, Upravno vijeće </w:t>
      </w:r>
      <w:r w:rsidR="00B62280" w:rsidRPr="008A4121">
        <w:rPr>
          <w:rFonts w:ascii="Times New Roman" w:hAnsi="Times New Roman" w:cs="Times New Roman"/>
          <w:sz w:val="24"/>
          <w:szCs w:val="24"/>
        </w:rPr>
        <w:t>Učilišta Piramida znanja – ustanove za obrazovanje odraslih</w:t>
      </w:r>
      <w:r w:rsidRPr="008A4121">
        <w:rPr>
          <w:rFonts w:ascii="Times New Roman" w:hAnsi="Times New Roman" w:cs="Times New Roman"/>
          <w:sz w:val="24"/>
          <w:szCs w:val="24"/>
        </w:rPr>
        <w:t xml:space="preserve">, dana </w:t>
      </w:r>
      <w:r w:rsidR="008A4121" w:rsidRPr="008A4121">
        <w:rPr>
          <w:rFonts w:ascii="Times New Roman" w:hAnsi="Times New Roman" w:cs="Times New Roman"/>
          <w:sz w:val="24"/>
          <w:szCs w:val="24"/>
        </w:rPr>
        <w:t>1</w:t>
      </w:r>
      <w:r w:rsidRPr="008A4121">
        <w:rPr>
          <w:rFonts w:ascii="Times New Roman" w:hAnsi="Times New Roman" w:cs="Times New Roman"/>
          <w:sz w:val="24"/>
          <w:szCs w:val="24"/>
        </w:rPr>
        <w:t xml:space="preserve">. </w:t>
      </w:r>
      <w:r w:rsidR="008A4121" w:rsidRPr="008A4121">
        <w:rPr>
          <w:rFonts w:ascii="Times New Roman" w:hAnsi="Times New Roman" w:cs="Times New Roman"/>
          <w:sz w:val="24"/>
          <w:szCs w:val="24"/>
        </w:rPr>
        <w:t>listopada</w:t>
      </w:r>
      <w:r w:rsidRPr="008A4121">
        <w:rPr>
          <w:rFonts w:ascii="Times New Roman" w:hAnsi="Times New Roman" w:cs="Times New Roman"/>
          <w:sz w:val="24"/>
          <w:szCs w:val="24"/>
        </w:rPr>
        <w:t xml:space="preserve"> 202</w:t>
      </w:r>
      <w:r w:rsidR="008A4121" w:rsidRPr="008A4121">
        <w:rPr>
          <w:rFonts w:ascii="Times New Roman" w:hAnsi="Times New Roman" w:cs="Times New Roman"/>
          <w:sz w:val="24"/>
          <w:szCs w:val="24"/>
        </w:rPr>
        <w:t>5</w:t>
      </w:r>
      <w:r w:rsidRPr="008A4121">
        <w:rPr>
          <w:rFonts w:ascii="Times New Roman" w:hAnsi="Times New Roman" w:cs="Times New Roman"/>
          <w:sz w:val="24"/>
          <w:szCs w:val="24"/>
        </w:rPr>
        <w:t>. godine raspisuje</w:t>
      </w:r>
    </w:p>
    <w:p w:rsidR="00620B20" w:rsidRPr="00620B20" w:rsidRDefault="00620B20" w:rsidP="003D0CA0">
      <w:pPr>
        <w:pStyle w:val="BodyText"/>
        <w:spacing w:before="1"/>
        <w:ind w:right="136"/>
        <w:jc w:val="both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Heading1"/>
        <w:ind w:left="0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pacing w:val="-2"/>
          <w:sz w:val="24"/>
          <w:szCs w:val="24"/>
        </w:rPr>
        <w:t>NATJEČAJ</w:t>
      </w:r>
    </w:p>
    <w:p w:rsidR="00641383" w:rsidRPr="00620B20" w:rsidRDefault="00943DA8" w:rsidP="003D0CA0">
      <w:pPr>
        <w:pStyle w:val="BodyText"/>
        <w:spacing w:line="252" w:lineRule="exact"/>
        <w:ind w:right="1"/>
        <w:jc w:val="center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za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imenovanje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ravnatelja/</w:t>
      </w:r>
      <w:proofErr w:type="spellStart"/>
      <w:r w:rsidRPr="00620B20">
        <w:rPr>
          <w:rFonts w:ascii="Times New Roman" w:hAnsi="Times New Roman" w:cs="Times New Roman"/>
          <w:spacing w:val="-2"/>
          <w:sz w:val="24"/>
          <w:szCs w:val="24"/>
        </w:rPr>
        <w:t>ice</w:t>
      </w:r>
      <w:proofErr w:type="spellEnd"/>
    </w:p>
    <w:p w:rsidR="00641383" w:rsidRPr="00620B20" w:rsidRDefault="00641383" w:rsidP="003D0CA0">
      <w:pPr>
        <w:pStyle w:val="BodyText"/>
        <w:spacing w:line="252" w:lineRule="exact"/>
        <w:ind w:right="1"/>
        <w:jc w:val="center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8136F3" w:rsidRDefault="00943DA8" w:rsidP="008136F3">
      <w:pPr>
        <w:pStyle w:val="BodyText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620B2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mora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ispunjavati</w:t>
      </w:r>
      <w:r w:rsidRPr="00620B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sljedeće</w:t>
      </w:r>
      <w:r w:rsidRPr="00620B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nužne</w:t>
      </w:r>
      <w:r w:rsidRPr="00620B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uvjete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propisane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člankom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6.</w:t>
      </w:r>
      <w:r w:rsidRPr="00620B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stavkom</w:t>
      </w:r>
      <w:r w:rsidRPr="00620B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2.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Zakona o obrazovanju odraslih (NN 144/2021):</w:t>
      </w:r>
    </w:p>
    <w:p w:rsidR="008136F3" w:rsidRDefault="008136F3" w:rsidP="008136F3">
      <w:pPr>
        <w:pStyle w:val="BodyText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8136F3">
      <w:pPr>
        <w:pStyle w:val="BodyText"/>
        <w:numPr>
          <w:ilvl w:val="0"/>
          <w:numId w:val="2"/>
        </w:numPr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Za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ravnatelja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ustanove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može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biti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imenovana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osoba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koja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je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završila</w:t>
      </w:r>
      <w:r w:rsidRPr="00620B20">
        <w:rPr>
          <w:rFonts w:ascii="Times New Roman" w:hAnsi="Times New Roman" w:cs="Times New Roman"/>
          <w:spacing w:val="-1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diplomski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sveučilišni studij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ili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integrirani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preddiplomski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diplomski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sveučilišni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studij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ili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specijalistički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diplomski stručni studij.</w:t>
      </w:r>
    </w:p>
    <w:p w:rsidR="00641383" w:rsidRPr="00620B20" w:rsidRDefault="00641383" w:rsidP="003D0CA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Ravnatelj/</w:t>
      </w:r>
      <w:proofErr w:type="spellStart"/>
      <w:r w:rsidRPr="00620B20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Pr="00620B20">
        <w:rPr>
          <w:rFonts w:ascii="Times New Roman" w:hAnsi="Times New Roman" w:cs="Times New Roman"/>
          <w:sz w:val="24"/>
          <w:szCs w:val="24"/>
        </w:rPr>
        <w:t xml:space="preserve"> se imenuje na mandatno razdoblje od 4 (četiri) godine. Ista osoba može se ponovno imenovati za ravnatelja.</w:t>
      </w:r>
    </w:p>
    <w:p w:rsidR="00641383" w:rsidRPr="00620B20" w:rsidRDefault="00943DA8" w:rsidP="003D0CA0">
      <w:pPr>
        <w:pStyle w:val="BodyText"/>
        <w:spacing w:before="252"/>
        <w:ind w:right="141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Uz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vlastoručno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potpisanu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pisanu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prijavu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natječaj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kandidati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za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ravnatelja/</w:t>
      </w:r>
      <w:proofErr w:type="spellStart"/>
      <w:r w:rsidRPr="00620B20">
        <w:rPr>
          <w:rFonts w:ascii="Times New Roman" w:hAnsi="Times New Roman" w:cs="Times New Roman"/>
          <w:sz w:val="24"/>
          <w:szCs w:val="24"/>
        </w:rPr>
        <w:t>icu</w:t>
      </w:r>
      <w:proofErr w:type="spellEnd"/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dužni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su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priložiti sljedeću dokumentaciju: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A210E5">
      <w:pPr>
        <w:pStyle w:val="ListParagraph"/>
        <w:numPr>
          <w:ilvl w:val="0"/>
          <w:numId w:val="1"/>
        </w:numPr>
        <w:tabs>
          <w:tab w:val="left" w:pos="859"/>
        </w:tabs>
        <w:ind w:left="426" w:hanging="358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pacing w:val="-2"/>
          <w:sz w:val="24"/>
          <w:szCs w:val="24"/>
        </w:rPr>
        <w:t>životopis;</w:t>
      </w:r>
    </w:p>
    <w:p w:rsidR="00641383" w:rsidRPr="00620B20" w:rsidRDefault="00943DA8" w:rsidP="00A210E5">
      <w:pPr>
        <w:pStyle w:val="ListParagraph"/>
        <w:numPr>
          <w:ilvl w:val="0"/>
          <w:numId w:val="1"/>
        </w:numPr>
        <w:tabs>
          <w:tab w:val="left" w:pos="859"/>
        </w:tabs>
        <w:spacing w:before="1" w:line="253" w:lineRule="exact"/>
        <w:ind w:left="426" w:hanging="358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diplomu,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odnosno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dokaz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</w:t>
      </w:r>
      <w:r w:rsidRPr="00620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stečenoj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vrsti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razini</w:t>
      </w:r>
      <w:r w:rsidRPr="00620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obrazovanja;</w:t>
      </w:r>
    </w:p>
    <w:p w:rsidR="00641383" w:rsidRPr="00620B20" w:rsidRDefault="00943DA8" w:rsidP="00A210E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left="426" w:right="136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dokaz o radnom iskustvu – elektronički zapis o radno pravnom statusu ili potvrdu o podacima evidentiranim u matičnoj evidenciji Hrvatskog zavoda za mirovinsko osiguranje (ne starije od dana raspisivanja natječaja);</w:t>
      </w:r>
    </w:p>
    <w:p w:rsidR="00641383" w:rsidRPr="00620B20" w:rsidRDefault="00943DA8" w:rsidP="00A210E5">
      <w:pPr>
        <w:pStyle w:val="ListParagraph"/>
        <w:numPr>
          <w:ilvl w:val="0"/>
          <w:numId w:val="1"/>
        </w:numPr>
        <w:tabs>
          <w:tab w:val="left" w:pos="859"/>
          <w:tab w:val="left" w:pos="861"/>
        </w:tabs>
        <w:ind w:left="426" w:right="141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uvjerenje da se protiv kandidata ne vodi kazneni postupak (ne starije od dana raspisivanja natječaja);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Navedena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dokumentacija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pod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točkama</w:t>
      </w:r>
      <w:r w:rsidRPr="00620B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1.</w:t>
      </w:r>
      <w:r w:rsidRPr="00620B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–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4.</w:t>
      </w:r>
      <w:r w:rsidRPr="00620B2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može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se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dostaviti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preslici. Prilikom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sklapanja ugovora o radu, izabrani ravnatelj dužan je dostaviti originale na uvid.</w:t>
      </w:r>
    </w:p>
    <w:p w:rsidR="00641383" w:rsidRPr="00620B20" w:rsidRDefault="00943DA8" w:rsidP="003D0CA0">
      <w:pPr>
        <w:pStyle w:val="BodyText"/>
        <w:spacing w:before="253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Na</w:t>
      </w:r>
      <w:r w:rsidRPr="00620B2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natječaj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se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mogu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javiti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osobe</w:t>
      </w:r>
      <w:r w:rsidRPr="00620B2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oba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spola.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ind w:right="134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Rok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za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podnošenje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prijava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je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8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(osam)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dana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od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objave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natječaja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mrežnoj</w:t>
      </w:r>
      <w:r w:rsidRPr="00620B20">
        <w:rPr>
          <w:rFonts w:ascii="Times New Roman" w:hAnsi="Times New Roman" w:cs="Times New Roman"/>
          <w:spacing w:val="-10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stranici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="003D0CA0" w:rsidRPr="00620B20">
        <w:rPr>
          <w:rFonts w:ascii="Times New Roman" w:hAnsi="Times New Roman" w:cs="Times New Roman"/>
          <w:sz w:val="24"/>
          <w:szCs w:val="24"/>
        </w:rPr>
        <w:t>Učilišta Piramida znanja</w:t>
      </w:r>
      <w:r w:rsidRPr="00620B20">
        <w:rPr>
          <w:rFonts w:ascii="Times New Roman" w:hAnsi="Times New Roman" w:cs="Times New Roman"/>
          <w:sz w:val="24"/>
          <w:szCs w:val="24"/>
        </w:rPr>
        <w:t xml:space="preserve"> </w:t>
      </w:r>
      <w:r w:rsidR="003D0CA0" w:rsidRPr="00620B20">
        <w:rPr>
          <w:rFonts w:ascii="Times New Roman" w:hAnsi="Times New Roman" w:cs="Times New Roman"/>
          <w:sz w:val="24"/>
          <w:szCs w:val="24"/>
        </w:rPr>
        <w:t>(</w:t>
      </w:r>
      <w:hyperlink r:id="rId7" w:history="1">
        <w:r w:rsidR="003D0CA0" w:rsidRPr="00620B20">
          <w:rPr>
            <w:rStyle w:val="Hyperlink"/>
            <w:rFonts w:ascii="Times New Roman" w:hAnsi="Times New Roman" w:cs="Times New Roman"/>
            <w:sz w:val="24"/>
            <w:szCs w:val="24"/>
          </w:rPr>
          <w:t>www.uciliste-piramida-znanja.hr</w:t>
        </w:r>
      </w:hyperlink>
      <w:r w:rsidR="003D0CA0" w:rsidRPr="00620B20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3D0CA0" w:rsidRPr="00620B20" w:rsidRDefault="003D0CA0" w:rsidP="003D0CA0">
      <w:pPr>
        <w:pStyle w:val="BodyText"/>
        <w:ind w:right="134"/>
        <w:jc w:val="both"/>
        <w:rPr>
          <w:rFonts w:ascii="Times New Roman" w:hAnsi="Times New Roman" w:cs="Times New Roman"/>
          <w:sz w:val="24"/>
          <w:szCs w:val="24"/>
        </w:rPr>
      </w:pPr>
    </w:p>
    <w:p w:rsidR="00641383" w:rsidRPr="008A4121" w:rsidRDefault="00943DA8" w:rsidP="003D0CA0">
      <w:pPr>
        <w:pStyle w:val="BodyText"/>
        <w:ind w:right="137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Natječaj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je</w:t>
      </w:r>
      <w:r w:rsidRPr="008A41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objavljen</w:t>
      </w:r>
      <w:r w:rsidRPr="008A41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dana</w:t>
      </w:r>
      <w:r w:rsidRPr="008A41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="008A4121" w:rsidRPr="008A4121">
        <w:rPr>
          <w:rFonts w:ascii="Times New Roman" w:hAnsi="Times New Roman" w:cs="Times New Roman"/>
          <w:spacing w:val="-16"/>
          <w:sz w:val="24"/>
          <w:szCs w:val="24"/>
        </w:rPr>
        <w:t>1. listopada 2025</w:t>
      </w:r>
      <w:r w:rsidRPr="008A4121">
        <w:rPr>
          <w:rFonts w:ascii="Times New Roman" w:hAnsi="Times New Roman" w:cs="Times New Roman"/>
          <w:sz w:val="24"/>
          <w:szCs w:val="24"/>
        </w:rPr>
        <w:t>.</w:t>
      </w:r>
      <w:r w:rsidR="008A4121" w:rsidRPr="008A4121">
        <w:rPr>
          <w:rFonts w:ascii="Times New Roman" w:hAnsi="Times New Roman" w:cs="Times New Roman"/>
          <w:sz w:val="24"/>
          <w:szCs w:val="24"/>
        </w:rPr>
        <w:t xml:space="preserve"> godine</w:t>
      </w:r>
      <w:r w:rsidRPr="008A41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i</w:t>
      </w:r>
      <w:r w:rsidRPr="008A4121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bit</w:t>
      </w:r>
      <w:r w:rsidRPr="008A41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će</w:t>
      </w:r>
      <w:r w:rsidRPr="008A4121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8A4121">
        <w:rPr>
          <w:rFonts w:ascii="Times New Roman" w:hAnsi="Times New Roman" w:cs="Times New Roman"/>
          <w:sz w:val="24"/>
          <w:szCs w:val="24"/>
        </w:rPr>
        <w:t>otv</w:t>
      </w:r>
      <w:r w:rsidRPr="00620B20">
        <w:rPr>
          <w:rFonts w:ascii="Times New Roman" w:hAnsi="Times New Roman" w:cs="Times New Roman"/>
          <w:sz w:val="24"/>
          <w:szCs w:val="24"/>
        </w:rPr>
        <w:t>oren</w:t>
      </w:r>
      <w:r w:rsidR="008A4121">
        <w:rPr>
          <w:rFonts w:ascii="Times New Roman" w:hAnsi="Times New Roman" w:cs="Times New Roman"/>
          <w:sz w:val="24"/>
          <w:szCs w:val="24"/>
        </w:rPr>
        <w:t xml:space="preserve"> 14 dana</w:t>
      </w:r>
      <w:r w:rsidRPr="00620B20">
        <w:rPr>
          <w:rFonts w:ascii="Times New Roman" w:hAnsi="Times New Roman" w:cs="Times New Roman"/>
          <w:sz w:val="24"/>
          <w:szCs w:val="24"/>
        </w:rPr>
        <w:t>,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odnosno,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prijave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se</w:t>
      </w:r>
      <w:r w:rsidRPr="00620B2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mogu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</w:t>
      </w:r>
      <w:r w:rsidRPr="008A4121">
        <w:rPr>
          <w:rFonts w:ascii="Times New Roman" w:hAnsi="Times New Roman" w:cs="Times New Roman"/>
          <w:sz w:val="24"/>
          <w:szCs w:val="24"/>
        </w:rPr>
        <w:t xml:space="preserve">edati do </w:t>
      </w:r>
      <w:r w:rsidR="008A4121" w:rsidRPr="008A4121">
        <w:rPr>
          <w:rFonts w:ascii="Times New Roman" w:hAnsi="Times New Roman" w:cs="Times New Roman"/>
          <w:sz w:val="24"/>
          <w:szCs w:val="24"/>
        </w:rPr>
        <w:t>15. listopada 2025</w:t>
      </w:r>
      <w:r w:rsidRPr="008A4121">
        <w:rPr>
          <w:rFonts w:ascii="Times New Roman" w:hAnsi="Times New Roman" w:cs="Times New Roman"/>
          <w:sz w:val="24"/>
          <w:szCs w:val="24"/>
        </w:rPr>
        <w:t>. godine.</w:t>
      </w:r>
    </w:p>
    <w:p w:rsidR="00641383" w:rsidRPr="00620B20" w:rsidRDefault="00943DA8" w:rsidP="003D0CA0">
      <w:pPr>
        <w:pStyle w:val="BodyText"/>
        <w:spacing w:before="253"/>
        <w:ind w:right="135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 xml:space="preserve">Prijave na natječaj s potrebnom dokumentacijom potrebno je dostaviti u zatvorenoj omotnici naslovljenu na: </w:t>
      </w:r>
      <w:r w:rsidR="0086455C" w:rsidRPr="00620B20">
        <w:rPr>
          <w:rFonts w:ascii="Times New Roman" w:hAnsi="Times New Roman" w:cs="Times New Roman"/>
          <w:sz w:val="24"/>
          <w:szCs w:val="24"/>
        </w:rPr>
        <w:t>Učilište Piramida znanja – ustanova za obrazovanje odraslih, Matije Gupca 68 Zabok</w:t>
      </w:r>
      <w:r w:rsidRPr="00620B20">
        <w:rPr>
          <w:rFonts w:ascii="Times New Roman" w:hAnsi="Times New Roman" w:cs="Times New Roman"/>
          <w:sz w:val="24"/>
          <w:szCs w:val="24"/>
        </w:rPr>
        <w:t xml:space="preserve"> s naznakom: »Za natječaj za ravnatelja – ne otvarati«.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Urednom</w:t>
      </w:r>
      <w:r w:rsidRPr="00620B20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prijavom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smatra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se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prijava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koja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sadrži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sve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podatke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priloge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navedene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natječaju.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jc w:val="center"/>
        <w:rPr>
          <w:rFonts w:ascii="Times New Roman" w:hAnsi="Times New Roman" w:cs="Times New Roman"/>
          <w:sz w:val="24"/>
          <w:szCs w:val="24"/>
        </w:rPr>
        <w:sectPr w:rsidR="00641383" w:rsidRPr="00620B20">
          <w:footerReference w:type="default" r:id="rId8"/>
          <w:type w:val="continuous"/>
          <w:pgSz w:w="11910" w:h="16840"/>
          <w:pgMar w:top="1320" w:right="1275" w:bottom="280" w:left="1275" w:header="720" w:footer="720" w:gutter="0"/>
          <w:cols w:space="720"/>
        </w:sectPr>
      </w:pPr>
    </w:p>
    <w:p w:rsidR="00641383" w:rsidRPr="00620B20" w:rsidRDefault="00943DA8" w:rsidP="003D0CA0">
      <w:pPr>
        <w:pStyle w:val="BodyText"/>
        <w:spacing w:before="77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lastRenderedPageBreak/>
        <w:t>Nepravovremene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nepotpune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prijave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neće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se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razmatrati.</w:t>
      </w:r>
    </w:p>
    <w:p w:rsidR="00641383" w:rsidRPr="00620B20" w:rsidRDefault="00641383" w:rsidP="003D0CA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Osoba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koji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nije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podnijela</w:t>
      </w:r>
      <w:r w:rsidRPr="00620B20">
        <w:rPr>
          <w:rFonts w:ascii="Times New Roman" w:hAnsi="Times New Roman" w:cs="Times New Roman"/>
          <w:spacing w:val="-9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pravodobnu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urednu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prijavu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ili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ne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ispunjava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formalne</w:t>
      </w:r>
      <w:r w:rsidRPr="00620B20">
        <w:rPr>
          <w:rFonts w:ascii="Times New Roman" w:hAnsi="Times New Roman" w:cs="Times New Roman"/>
          <w:spacing w:val="-12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uvjete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natječaja ne smatra se kandidatom prijavljenim na natječaj.</w:t>
      </w:r>
    </w:p>
    <w:p w:rsidR="00641383" w:rsidRPr="00620B20" w:rsidRDefault="00943DA8" w:rsidP="003D0CA0">
      <w:pPr>
        <w:pStyle w:val="BodyText"/>
        <w:spacing w:before="253"/>
        <w:ind w:right="140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Prijavom na natječaj kandidat dale privolu U</w:t>
      </w:r>
      <w:r w:rsidR="0086455C" w:rsidRPr="00620B20">
        <w:rPr>
          <w:rFonts w:ascii="Times New Roman" w:hAnsi="Times New Roman" w:cs="Times New Roman"/>
          <w:sz w:val="24"/>
          <w:szCs w:val="24"/>
        </w:rPr>
        <w:t>čilištu Piramida znanja</w:t>
      </w:r>
      <w:r w:rsidRPr="00620B20">
        <w:rPr>
          <w:rFonts w:ascii="Times New Roman" w:hAnsi="Times New Roman" w:cs="Times New Roman"/>
          <w:sz w:val="24"/>
          <w:szCs w:val="24"/>
        </w:rPr>
        <w:t xml:space="preserve"> da se njegovi osobni podaci prikupljaju, obrađuju, objavljuju i čuvaju u svrhu provođenja javnoga natječaja za imenovanje ravnatelja/</w:t>
      </w:r>
      <w:proofErr w:type="spellStart"/>
      <w:r w:rsidRPr="00620B20">
        <w:rPr>
          <w:rFonts w:ascii="Times New Roman" w:hAnsi="Times New Roman" w:cs="Times New Roman"/>
          <w:sz w:val="24"/>
          <w:szCs w:val="24"/>
        </w:rPr>
        <w:t>ice</w:t>
      </w:r>
      <w:proofErr w:type="spellEnd"/>
      <w:r w:rsidRPr="00620B20">
        <w:rPr>
          <w:rFonts w:ascii="Times New Roman" w:hAnsi="Times New Roman" w:cs="Times New Roman"/>
          <w:sz w:val="24"/>
          <w:szCs w:val="24"/>
        </w:rPr>
        <w:t xml:space="preserve"> Ustanove, u skladu s propisima kojima je propisana zaštita osobnih podataka.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3D0CA0">
      <w:pPr>
        <w:pStyle w:val="BodyText"/>
        <w:spacing w:before="1"/>
        <w:ind w:right="136"/>
        <w:jc w:val="both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O rezultatima natječaja kandidati će biti obaviješteni pisanim putem u roku od 45 (četrdeset i pet) dana od isteka roka za podnošenje prijava.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86455C">
      <w:pPr>
        <w:pStyle w:val="BodyText"/>
        <w:ind w:left="5245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pacing w:val="-2"/>
          <w:sz w:val="24"/>
          <w:szCs w:val="24"/>
        </w:rPr>
        <w:t>PREDSJEDNICA</w:t>
      </w:r>
      <w:r w:rsidRPr="00620B20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UPRAVNOG</w:t>
      </w:r>
      <w:r w:rsidRPr="00620B2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VIJEĆA:</w:t>
      </w: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41383" w:rsidRPr="00620B20" w:rsidRDefault="00943DA8" w:rsidP="008136F3">
      <w:pPr>
        <w:pStyle w:val="BodyText"/>
        <w:spacing w:before="35"/>
        <w:ind w:left="6521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4460113</wp:posOffset>
                </wp:positionH>
                <wp:positionV relativeFrom="paragraph">
                  <wp:posOffset>183861</wp:posOffset>
                </wp:positionV>
                <wp:extent cx="20193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19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19300">
                              <a:moveTo>
                                <a:pt x="0" y="0"/>
                              </a:moveTo>
                              <a:lnTo>
                                <a:pt x="2019295" y="0"/>
                              </a:lnTo>
                            </a:path>
                          </a:pathLst>
                        </a:custGeom>
                        <a:ln w="8833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374D71" id="Graphic 4" o:spid="_x0000_s1026" style="position:absolute;margin-left:351.2pt;margin-top:14.5pt;width:159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019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" path="m,l2019295,e" filled="f" strokeweight=".24536mm">
                <v:path arrowok="t"/>
                <w10:wrap type="topAndBottom" anchorx="page"/>
              </v:shape>
            </w:pict>
          </mc:Fallback>
        </mc:AlternateContent>
      </w:r>
      <w:r w:rsidR="003D0CA0" w:rsidRPr="00620B20">
        <w:rPr>
          <w:rFonts w:ascii="Times New Roman" w:hAnsi="Times New Roman" w:cs="Times New Roman"/>
          <w:sz w:val="24"/>
          <w:szCs w:val="24"/>
        </w:rPr>
        <w:t>Suzana Deak, prof.</w:t>
      </w:r>
    </w:p>
    <w:bookmarkEnd w:id="0"/>
    <w:p w:rsidR="00641383" w:rsidRPr="00620B20" w:rsidRDefault="00641383" w:rsidP="003D0CA0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:rsidR="00620B20" w:rsidRPr="00620B20" w:rsidRDefault="00620B20" w:rsidP="00620B20">
      <w:pPr>
        <w:pStyle w:val="BodyText"/>
        <w:spacing w:before="77"/>
        <w:ind w:right="5949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Klasa: 007-01/25-01/1</w:t>
      </w:r>
      <w:r w:rsidRPr="00620B20">
        <w:rPr>
          <w:rFonts w:ascii="Times New Roman" w:hAnsi="Times New Roman" w:cs="Times New Roman"/>
          <w:sz w:val="24"/>
          <w:szCs w:val="24"/>
        </w:rPr>
        <w:br/>
        <w:t>Ur.br.:</w:t>
      </w:r>
      <w:r w:rsidRPr="00620B20">
        <w:rPr>
          <w:rFonts w:ascii="Times New Roman" w:hAnsi="Times New Roman" w:cs="Times New Roman"/>
          <w:spacing w:val="-1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2113-35-25-0</w:t>
      </w:r>
      <w:r w:rsidR="00B844C1">
        <w:rPr>
          <w:rFonts w:ascii="Times New Roman" w:hAnsi="Times New Roman" w:cs="Times New Roman"/>
          <w:sz w:val="24"/>
          <w:szCs w:val="24"/>
        </w:rPr>
        <w:t>2</w:t>
      </w:r>
    </w:p>
    <w:p w:rsidR="00641383" w:rsidRPr="00620B20" w:rsidRDefault="00620B20" w:rsidP="00C02B84">
      <w:pPr>
        <w:pStyle w:val="BodyText"/>
        <w:spacing w:before="1"/>
        <w:rPr>
          <w:rFonts w:ascii="Times New Roman" w:hAnsi="Times New Roman" w:cs="Times New Roman"/>
          <w:sz w:val="24"/>
          <w:szCs w:val="24"/>
        </w:rPr>
      </w:pPr>
      <w:r w:rsidRPr="00620B20">
        <w:rPr>
          <w:rFonts w:ascii="Times New Roman" w:hAnsi="Times New Roman" w:cs="Times New Roman"/>
          <w:sz w:val="24"/>
          <w:szCs w:val="24"/>
        </w:rPr>
        <w:t>Zabok,</w:t>
      </w:r>
      <w:r w:rsidRPr="00620B2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z w:val="24"/>
          <w:szCs w:val="24"/>
        </w:rPr>
        <w:t>1.</w:t>
      </w:r>
      <w:r w:rsidRPr="00620B20">
        <w:rPr>
          <w:rFonts w:ascii="Times New Roman" w:hAnsi="Times New Roman" w:cs="Times New Roman"/>
          <w:spacing w:val="-7"/>
          <w:sz w:val="24"/>
          <w:szCs w:val="24"/>
        </w:rPr>
        <w:t xml:space="preserve"> listopada</w:t>
      </w:r>
      <w:r w:rsidRPr="00620B20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620B20">
        <w:rPr>
          <w:rFonts w:ascii="Times New Roman" w:hAnsi="Times New Roman" w:cs="Times New Roman"/>
          <w:spacing w:val="-2"/>
          <w:sz w:val="24"/>
          <w:szCs w:val="24"/>
        </w:rPr>
        <w:t>2025.</w:t>
      </w:r>
    </w:p>
    <w:sectPr w:rsidR="00641383" w:rsidRPr="00620B20">
      <w:pgSz w:w="11910" w:h="16840"/>
      <w:pgMar w:top="1320" w:right="1275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465F" w:rsidRDefault="00AF465F" w:rsidP="00E31D62">
      <w:r>
        <w:separator/>
      </w:r>
    </w:p>
  </w:endnote>
  <w:endnote w:type="continuationSeparator" w:id="0">
    <w:p w:rsidR="00AF465F" w:rsidRDefault="00AF465F" w:rsidP="00E31D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086093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E31D62" w:rsidRPr="00E31D62" w:rsidRDefault="00E31D62">
        <w:pPr>
          <w:pStyle w:val="Footer"/>
          <w:jc w:val="center"/>
          <w:rPr>
            <w:rFonts w:ascii="Times New Roman" w:hAnsi="Times New Roman" w:cs="Times New Roman"/>
          </w:rPr>
        </w:pPr>
        <w:r w:rsidRPr="00E31D62">
          <w:rPr>
            <w:rFonts w:ascii="Times New Roman" w:hAnsi="Times New Roman" w:cs="Times New Roman"/>
          </w:rPr>
          <w:fldChar w:fldCharType="begin"/>
        </w:r>
        <w:r w:rsidRPr="00E31D62">
          <w:rPr>
            <w:rFonts w:ascii="Times New Roman" w:hAnsi="Times New Roman" w:cs="Times New Roman"/>
          </w:rPr>
          <w:instrText>PAGE   \* MERGEFORMAT</w:instrText>
        </w:r>
        <w:r w:rsidRPr="00E31D62">
          <w:rPr>
            <w:rFonts w:ascii="Times New Roman" w:hAnsi="Times New Roman" w:cs="Times New Roman"/>
          </w:rPr>
          <w:fldChar w:fldCharType="separate"/>
        </w:r>
        <w:r w:rsidRPr="00E31D62">
          <w:rPr>
            <w:rFonts w:ascii="Times New Roman" w:hAnsi="Times New Roman" w:cs="Times New Roman"/>
          </w:rPr>
          <w:t>2</w:t>
        </w:r>
        <w:r w:rsidRPr="00E31D62">
          <w:rPr>
            <w:rFonts w:ascii="Times New Roman" w:hAnsi="Times New Roman" w:cs="Times New Roman"/>
          </w:rPr>
          <w:fldChar w:fldCharType="end"/>
        </w:r>
      </w:p>
    </w:sdtContent>
  </w:sdt>
  <w:p w:rsidR="00E31D62" w:rsidRDefault="00E31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465F" w:rsidRDefault="00AF465F" w:rsidP="00E31D62">
      <w:r>
        <w:separator/>
      </w:r>
    </w:p>
  </w:footnote>
  <w:footnote w:type="continuationSeparator" w:id="0">
    <w:p w:rsidR="00AF465F" w:rsidRDefault="00AF465F" w:rsidP="00E31D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24A87"/>
    <w:multiLevelType w:val="hybridMultilevel"/>
    <w:tmpl w:val="B4F4ABC2"/>
    <w:lvl w:ilvl="0" w:tplc="BDDC3D74">
      <w:start w:val="1"/>
      <w:numFmt w:val="decimal"/>
      <w:lvlText w:val="%1.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 w:tplc="FDF2C0CE">
      <w:numFmt w:val="bullet"/>
      <w:lvlText w:val="•"/>
      <w:lvlJc w:val="left"/>
      <w:pPr>
        <w:ind w:left="1709" w:hanging="360"/>
      </w:pPr>
      <w:rPr>
        <w:rFonts w:hint="default"/>
        <w:lang w:val="hr-HR" w:eastAsia="en-US" w:bidi="ar-SA"/>
      </w:rPr>
    </w:lvl>
    <w:lvl w:ilvl="2" w:tplc="5316CBBC">
      <w:numFmt w:val="bullet"/>
      <w:lvlText w:val="•"/>
      <w:lvlJc w:val="left"/>
      <w:pPr>
        <w:ind w:left="2559" w:hanging="360"/>
      </w:pPr>
      <w:rPr>
        <w:rFonts w:hint="default"/>
        <w:lang w:val="hr-HR" w:eastAsia="en-US" w:bidi="ar-SA"/>
      </w:rPr>
    </w:lvl>
    <w:lvl w:ilvl="3" w:tplc="694AD646">
      <w:numFmt w:val="bullet"/>
      <w:lvlText w:val="•"/>
      <w:lvlJc w:val="left"/>
      <w:pPr>
        <w:ind w:left="3408" w:hanging="360"/>
      </w:pPr>
      <w:rPr>
        <w:rFonts w:hint="default"/>
        <w:lang w:val="hr-HR" w:eastAsia="en-US" w:bidi="ar-SA"/>
      </w:rPr>
    </w:lvl>
    <w:lvl w:ilvl="4" w:tplc="D1425274">
      <w:numFmt w:val="bullet"/>
      <w:lvlText w:val="•"/>
      <w:lvlJc w:val="left"/>
      <w:pPr>
        <w:ind w:left="4258" w:hanging="360"/>
      </w:pPr>
      <w:rPr>
        <w:rFonts w:hint="default"/>
        <w:lang w:val="hr-HR" w:eastAsia="en-US" w:bidi="ar-SA"/>
      </w:rPr>
    </w:lvl>
    <w:lvl w:ilvl="5" w:tplc="8C32DE38">
      <w:numFmt w:val="bullet"/>
      <w:lvlText w:val="•"/>
      <w:lvlJc w:val="left"/>
      <w:pPr>
        <w:ind w:left="5108" w:hanging="360"/>
      </w:pPr>
      <w:rPr>
        <w:rFonts w:hint="default"/>
        <w:lang w:val="hr-HR" w:eastAsia="en-US" w:bidi="ar-SA"/>
      </w:rPr>
    </w:lvl>
    <w:lvl w:ilvl="6" w:tplc="BE346AEA">
      <w:numFmt w:val="bullet"/>
      <w:lvlText w:val="•"/>
      <w:lvlJc w:val="left"/>
      <w:pPr>
        <w:ind w:left="5957" w:hanging="360"/>
      </w:pPr>
      <w:rPr>
        <w:rFonts w:hint="default"/>
        <w:lang w:val="hr-HR" w:eastAsia="en-US" w:bidi="ar-SA"/>
      </w:rPr>
    </w:lvl>
    <w:lvl w:ilvl="7" w:tplc="20E073A0">
      <w:numFmt w:val="bullet"/>
      <w:lvlText w:val="•"/>
      <w:lvlJc w:val="left"/>
      <w:pPr>
        <w:ind w:left="6807" w:hanging="360"/>
      </w:pPr>
      <w:rPr>
        <w:rFonts w:hint="default"/>
        <w:lang w:val="hr-HR" w:eastAsia="en-US" w:bidi="ar-SA"/>
      </w:rPr>
    </w:lvl>
    <w:lvl w:ilvl="8" w:tplc="4E28AFCE">
      <w:numFmt w:val="bullet"/>
      <w:lvlText w:val="•"/>
      <w:lvlJc w:val="left"/>
      <w:pPr>
        <w:ind w:left="7657" w:hanging="360"/>
      </w:pPr>
      <w:rPr>
        <w:rFonts w:hint="default"/>
        <w:lang w:val="hr-HR" w:eastAsia="en-US" w:bidi="ar-SA"/>
      </w:rPr>
    </w:lvl>
  </w:abstractNum>
  <w:abstractNum w:abstractNumId="1" w15:restartNumberingAfterBreak="0">
    <w:nsid w:val="732C4114"/>
    <w:multiLevelType w:val="hybridMultilevel"/>
    <w:tmpl w:val="9C48E208"/>
    <w:lvl w:ilvl="0" w:tplc="C132391E"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383"/>
    <w:rsid w:val="002B4CFF"/>
    <w:rsid w:val="003D0CA0"/>
    <w:rsid w:val="004B063B"/>
    <w:rsid w:val="005C6390"/>
    <w:rsid w:val="005D38D2"/>
    <w:rsid w:val="00620B20"/>
    <w:rsid w:val="00641383"/>
    <w:rsid w:val="008136F3"/>
    <w:rsid w:val="0086455C"/>
    <w:rsid w:val="008A4121"/>
    <w:rsid w:val="00943DA8"/>
    <w:rsid w:val="009736D8"/>
    <w:rsid w:val="00A210E5"/>
    <w:rsid w:val="00A776FC"/>
    <w:rsid w:val="00AF465F"/>
    <w:rsid w:val="00B62280"/>
    <w:rsid w:val="00B844C1"/>
    <w:rsid w:val="00C02B84"/>
    <w:rsid w:val="00D263CF"/>
    <w:rsid w:val="00DE01B8"/>
    <w:rsid w:val="00E31D62"/>
    <w:rsid w:val="00EB5C47"/>
    <w:rsid w:val="00ED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06FF9"/>
  <w15:docId w15:val="{4D37A209-6557-4B81-AAE2-C6A43C7BC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hr-HR"/>
    </w:rPr>
  </w:style>
  <w:style w:type="paragraph" w:styleId="Heading1">
    <w:name w:val="heading 1"/>
    <w:basedOn w:val="Normal"/>
    <w:uiPriority w:val="9"/>
    <w:qFormat/>
    <w:pPr>
      <w:ind w:left="1" w:right="1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59" w:hanging="36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3D0CA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D0CA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31D6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1D62"/>
    <w:rPr>
      <w:rFonts w:ascii="Arial" w:eastAsia="Arial" w:hAnsi="Arial" w:cs="Arial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E31D6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31D62"/>
    <w:rPr>
      <w:rFonts w:ascii="Arial" w:eastAsia="Arial" w:hAnsi="Arial" w:cs="Arial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yperlink" Target="http://www.uciliste-piramida-znanja.hr" TargetMode="Externa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1BBD0A68725346920CD2452CF98116" ma:contentTypeVersion="12" ma:contentTypeDescription="Stvaranje novog dokumenta." ma:contentTypeScope="" ma:versionID="311bee40f1067c378dafe264966e01cc">
  <xsd:schema xmlns:xsd="http://www.w3.org/2001/XMLSchema" xmlns:xs="http://www.w3.org/2001/XMLSchema" xmlns:p="http://schemas.microsoft.com/office/2006/metadata/properties" xmlns:ns2="ced14ab6-96f2-4bcd-af7d-2837a1099a3f" xmlns:ns3="eefe8ae9-d8b0-4b36-82f3-d3a840510480" targetNamespace="http://schemas.microsoft.com/office/2006/metadata/properties" ma:root="true" ma:fieldsID="1db05aa1ae7df86402963c33d9451e7d" ns2:_="" ns3:_="">
    <xsd:import namespace="ced14ab6-96f2-4bcd-af7d-2837a1099a3f"/>
    <xsd:import namespace="eefe8ae9-d8b0-4b36-82f3-d3a840510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14ab6-96f2-4bcd-af7d-2837a1099a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Oznake slika" ma:readOnly="false" ma:fieldId="{5cf76f15-5ced-4ddc-b409-7134ff3c332f}" ma:taxonomyMulti="true" ma:sspId="6c10bbb3-01fa-4a98-aca8-68caaa2d7a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fe8ae9-d8b0-4b36-82f3-d3a84051048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f7652d7-cf93-4d5f-ad0c-1a3c43d6a595}" ma:internalName="TaxCatchAll" ma:showField="CatchAllData" ma:web="eefe8ae9-d8b0-4b36-82f3-d3a840510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fe8ae9-d8b0-4b36-82f3-d3a840510480" xsi:nil="true"/>
    <lcf76f155ced4ddcb4097134ff3c332f xmlns="ced14ab6-96f2-4bcd-af7d-2837a1099a3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C16F967-AAF3-476B-AE62-2CABF0353391}"/>
</file>

<file path=customXml/itemProps2.xml><?xml version="1.0" encoding="utf-8"?>
<ds:datastoreItem xmlns:ds="http://schemas.openxmlformats.org/officeDocument/2006/customXml" ds:itemID="{B8286DEB-E200-4AC9-A647-8602C695FAC6}"/>
</file>

<file path=customXml/itemProps3.xml><?xml version="1.0" encoding="utf-8"?>
<ds:datastoreItem xmlns:ds="http://schemas.openxmlformats.org/officeDocument/2006/customXml" ds:itemID="{E9B02AAB-5A38-43C4-8B8F-F1ABC64B11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460</Words>
  <Characters>2625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Pravnica</dc:creator>
  <cp:lastModifiedBy>Ravnatelj Učilište Piramida znanja</cp:lastModifiedBy>
  <cp:revision>10</cp:revision>
  <cp:lastPrinted>2025-11-27T07:49:00Z</cp:lastPrinted>
  <dcterms:created xsi:type="dcterms:W3CDTF">2025-11-26T15:28:00Z</dcterms:created>
  <dcterms:modified xsi:type="dcterms:W3CDTF">2025-11-27T08:12:00Z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2025-11-26T00:00:00Z</vt:filetime>
  </property>
  <property fmtid="{D5CDD505-2E9C-101B-9397-08002B2CF9AE}" pid="5" name="Producer">
    <vt:lpwstr>Adobe Acrobat (64-bit) 25 Paper Capture Plug-in</vt:lpwstr>
  </property>
  <property fmtid="{D5CDD505-2E9C-101B-9397-08002B2CF9AE}" pid="6" name="ContentTypeId">
    <vt:lpwstr>0x010100531BBD0A68725346920CD2452CF98116</vt:lpwstr>
  </property>
</Properties>
</file>